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71C1" w:rsidRPr="00222FB4" w:rsidRDefault="004271C1" w:rsidP="004271C1">
      <w:pPr>
        <w:shd w:val="clear" w:color="auto" w:fill="FFFFFF"/>
        <w:spacing w:after="240"/>
        <w:ind w:firstLine="851"/>
        <w:jc w:val="center"/>
        <w:rPr>
          <w:rFonts w:ascii="Times New Roman" w:hAnsi="Times New Roman"/>
          <w:b/>
          <w:color w:val="050505"/>
          <w:sz w:val="28"/>
          <w:szCs w:val="28"/>
          <w:lang w:eastAsia="uk-UA"/>
        </w:rPr>
      </w:pPr>
      <w:bookmarkStart w:id="0" w:name="_GoBack"/>
      <w:r w:rsidRPr="00222FB4">
        <w:rPr>
          <w:rFonts w:ascii="Times New Roman" w:hAnsi="Times New Roman"/>
          <w:b/>
          <w:color w:val="050505"/>
          <w:sz w:val="28"/>
          <w:szCs w:val="28"/>
          <w:lang w:eastAsia="uk-UA"/>
        </w:rPr>
        <w:t>Внаслідок бойових дій постраждали 728 працівників, 2</w:t>
      </w:r>
      <w:r w:rsidRPr="00222FB4">
        <w:rPr>
          <w:rFonts w:ascii="Times New Roman" w:hAnsi="Times New Roman"/>
          <w:b/>
          <w:color w:val="050505"/>
          <w:sz w:val="28"/>
          <w:szCs w:val="28"/>
          <w:lang w:val="ru-RU" w:eastAsia="uk-UA"/>
        </w:rPr>
        <w:t>14</w:t>
      </w:r>
      <w:r w:rsidRPr="00222FB4">
        <w:rPr>
          <w:rFonts w:ascii="Times New Roman" w:hAnsi="Times New Roman"/>
          <w:b/>
          <w:color w:val="050505"/>
          <w:sz w:val="28"/>
          <w:szCs w:val="28"/>
          <w:lang w:eastAsia="uk-UA"/>
        </w:rPr>
        <w:t xml:space="preserve"> з них загинули</w:t>
      </w:r>
    </w:p>
    <w:p w:rsidR="004271C1" w:rsidRPr="00222FB4" w:rsidRDefault="004271C1" w:rsidP="004271C1">
      <w:pPr>
        <w:shd w:val="clear" w:color="auto" w:fill="FFFFFF"/>
        <w:spacing w:after="240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З початку війни на підприємствах України зафіксовано 728 постраждалих внаслідок бойових дій працівників (+</w:t>
      </w:r>
      <w:r w:rsidRPr="00222FB4">
        <w:rPr>
          <w:rFonts w:ascii="Times New Roman" w:hAnsi="Times New Roman"/>
          <w:color w:val="050505"/>
          <w:sz w:val="28"/>
          <w:szCs w:val="28"/>
          <w:lang w:val="ru-RU" w:eastAsia="uk-UA"/>
        </w:rPr>
        <w:t xml:space="preserve">26 </w:t>
      </w: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 xml:space="preserve">за останній тиждень). </w:t>
      </w:r>
    </w:p>
    <w:p w:rsidR="004271C1" w:rsidRPr="00222FB4" w:rsidRDefault="004271C1" w:rsidP="004271C1">
      <w:pPr>
        <w:shd w:val="clear" w:color="auto" w:fill="FFFFFF"/>
        <w:spacing w:after="240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 xml:space="preserve">З них під час виконання трудових обов’язків через збройну агресію </w:t>
      </w:r>
      <w:proofErr w:type="spellStart"/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росії</w:t>
      </w:r>
      <w:proofErr w:type="spellEnd"/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 xml:space="preserve"> загинуло 2</w:t>
      </w:r>
      <w:r w:rsidRPr="00222FB4">
        <w:rPr>
          <w:rFonts w:ascii="Times New Roman" w:hAnsi="Times New Roman"/>
          <w:color w:val="050505"/>
          <w:sz w:val="28"/>
          <w:szCs w:val="28"/>
          <w:lang w:val="ru-RU" w:eastAsia="uk-UA"/>
        </w:rPr>
        <w:t xml:space="preserve">14 </w:t>
      </w: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українців.</w:t>
      </w:r>
    </w:p>
    <w:p w:rsidR="004271C1" w:rsidRPr="00222FB4" w:rsidRDefault="004271C1" w:rsidP="004271C1">
      <w:pPr>
        <w:shd w:val="clear" w:color="auto" w:fill="FFFFFF"/>
        <w:ind w:firstLine="851"/>
        <w:jc w:val="both"/>
        <w:rPr>
          <w:rFonts w:ascii="Times New Roman" w:hAnsi="Times New Roman"/>
          <w:b/>
          <w:bCs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b/>
          <w:bCs/>
          <w:color w:val="050505"/>
          <w:sz w:val="28"/>
          <w:szCs w:val="28"/>
          <w:lang w:eastAsia="uk-UA"/>
        </w:rPr>
        <w:t>Найбільша кількість потерпілих серед працівників підприємств, зареєстрованих:</w:t>
      </w:r>
    </w:p>
    <w:p w:rsidR="004271C1" w:rsidRPr="00222FB4" w:rsidRDefault="004271C1" w:rsidP="004271C1">
      <w:pPr>
        <w:shd w:val="clear" w:color="auto" w:fill="FFFFFF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● у Києві – 1</w:t>
      </w:r>
      <w:r w:rsidRPr="00222FB4">
        <w:rPr>
          <w:rFonts w:ascii="Times New Roman" w:hAnsi="Times New Roman"/>
          <w:color w:val="050505"/>
          <w:sz w:val="28"/>
          <w:szCs w:val="28"/>
          <w:lang w:val="ru-RU" w:eastAsia="uk-UA"/>
        </w:rPr>
        <w:t xml:space="preserve">48 </w:t>
      </w: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постраждалих, 3</w:t>
      </w:r>
      <w:r w:rsidRPr="00222FB4">
        <w:rPr>
          <w:rFonts w:ascii="Times New Roman" w:hAnsi="Times New Roman"/>
          <w:color w:val="050505"/>
          <w:sz w:val="28"/>
          <w:szCs w:val="28"/>
          <w:lang w:val="ru-RU" w:eastAsia="uk-UA"/>
        </w:rPr>
        <w:t xml:space="preserve">9 </w:t>
      </w: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з яких травмовані смертельно;</w:t>
      </w:r>
    </w:p>
    <w:p w:rsidR="004271C1" w:rsidRPr="00222FB4" w:rsidRDefault="004271C1" w:rsidP="004271C1">
      <w:pPr>
        <w:shd w:val="clear" w:color="auto" w:fill="FFFFFF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● у Дніпропетровській області –</w:t>
      </w:r>
      <w:r w:rsidRPr="00222FB4">
        <w:rPr>
          <w:rFonts w:ascii="Times New Roman" w:hAnsi="Times New Roman"/>
          <w:color w:val="050505"/>
          <w:sz w:val="28"/>
          <w:szCs w:val="28"/>
          <w:lang w:val="ru-RU" w:eastAsia="uk-UA"/>
        </w:rPr>
        <w:t xml:space="preserve"> 94 </w:t>
      </w: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 xml:space="preserve">постраждалих, </w:t>
      </w:r>
      <w:r w:rsidRPr="00222FB4">
        <w:rPr>
          <w:rFonts w:ascii="Times New Roman" w:hAnsi="Times New Roman"/>
          <w:color w:val="050505"/>
          <w:sz w:val="28"/>
          <w:szCs w:val="28"/>
          <w:lang w:val="ru-RU" w:eastAsia="uk-UA"/>
        </w:rPr>
        <w:t xml:space="preserve">32 </w:t>
      </w: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смертельно;</w:t>
      </w:r>
    </w:p>
    <w:p w:rsidR="004271C1" w:rsidRPr="00222FB4" w:rsidRDefault="004271C1" w:rsidP="004271C1">
      <w:pPr>
        <w:shd w:val="clear" w:color="auto" w:fill="FFFFFF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● Миколаївській області – 7</w:t>
      </w:r>
      <w:r w:rsidRPr="00222FB4">
        <w:rPr>
          <w:rFonts w:ascii="Times New Roman" w:hAnsi="Times New Roman"/>
          <w:color w:val="050505"/>
          <w:sz w:val="28"/>
          <w:szCs w:val="28"/>
          <w:lang w:val="ru-RU" w:eastAsia="uk-UA"/>
        </w:rPr>
        <w:t xml:space="preserve">6 </w:t>
      </w: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постраждалих, 28 смертельно;</w:t>
      </w:r>
    </w:p>
    <w:p w:rsidR="004271C1" w:rsidRPr="00222FB4" w:rsidRDefault="004271C1" w:rsidP="004271C1">
      <w:pPr>
        <w:shd w:val="clear" w:color="auto" w:fill="FFFFFF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● Харківській області – 74 постраждалих, 15 смертельно;</w:t>
      </w:r>
    </w:p>
    <w:p w:rsidR="004271C1" w:rsidRPr="00222FB4" w:rsidRDefault="004271C1" w:rsidP="004271C1">
      <w:pPr>
        <w:shd w:val="clear" w:color="auto" w:fill="FFFFFF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● Донецькій області – 63 постраждалих, 11 смертельно;</w:t>
      </w:r>
    </w:p>
    <w:p w:rsidR="004271C1" w:rsidRPr="00222FB4" w:rsidRDefault="004271C1" w:rsidP="004271C1">
      <w:pPr>
        <w:shd w:val="clear" w:color="auto" w:fill="FFFFFF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 xml:space="preserve">● Запорізькій області – </w:t>
      </w:r>
      <w:r w:rsidRPr="00222FB4">
        <w:rPr>
          <w:rFonts w:ascii="Times New Roman" w:hAnsi="Times New Roman"/>
          <w:color w:val="050505"/>
          <w:sz w:val="28"/>
          <w:szCs w:val="28"/>
          <w:lang w:val="ru-RU" w:eastAsia="uk-UA"/>
        </w:rPr>
        <w:t xml:space="preserve">52 </w:t>
      </w: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 xml:space="preserve">постраждалих, </w:t>
      </w:r>
      <w:r w:rsidRPr="00222FB4">
        <w:rPr>
          <w:rFonts w:ascii="Times New Roman" w:hAnsi="Times New Roman"/>
          <w:color w:val="050505"/>
          <w:sz w:val="28"/>
          <w:szCs w:val="28"/>
          <w:lang w:val="ru-RU" w:eastAsia="uk-UA"/>
        </w:rPr>
        <w:t xml:space="preserve">10 </w:t>
      </w: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смертельно;</w:t>
      </w:r>
    </w:p>
    <w:p w:rsidR="004271C1" w:rsidRPr="00222FB4" w:rsidRDefault="004271C1" w:rsidP="004271C1">
      <w:pPr>
        <w:shd w:val="clear" w:color="auto" w:fill="FFFFFF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● Вінницькій області – 40 постраждалих, 12 смертельно;</w:t>
      </w:r>
    </w:p>
    <w:p w:rsidR="004271C1" w:rsidRPr="00222FB4" w:rsidRDefault="004271C1" w:rsidP="004271C1">
      <w:pPr>
        <w:shd w:val="clear" w:color="auto" w:fill="FFFFFF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● Чернігівській області – 28 постраждалих, 8 смертельно;</w:t>
      </w:r>
    </w:p>
    <w:p w:rsidR="004271C1" w:rsidRPr="00222FB4" w:rsidRDefault="004271C1" w:rsidP="004271C1">
      <w:pPr>
        <w:shd w:val="clear" w:color="auto" w:fill="FFFFFF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● Сумській області – 2</w:t>
      </w:r>
      <w:r w:rsidRPr="00222FB4">
        <w:rPr>
          <w:rFonts w:ascii="Times New Roman" w:hAnsi="Times New Roman"/>
          <w:color w:val="050505"/>
          <w:sz w:val="28"/>
          <w:szCs w:val="28"/>
          <w:lang w:val="ru-RU" w:eastAsia="uk-UA"/>
        </w:rPr>
        <w:t xml:space="preserve">7 </w:t>
      </w: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постраждалих, 1</w:t>
      </w:r>
      <w:r w:rsidRPr="00222FB4">
        <w:rPr>
          <w:rFonts w:ascii="Times New Roman" w:hAnsi="Times New Roman"/>
          <w:color w:val="050505"/>
          <w:sz w:val="28"/>
          <w:szCs w:val="28"/>
          <w:lang w:val="ru-RU" w:eastAsia="uk-UA"/>
        </w:rPr>
        <w:t xml:space="preserve">2 </w:t>
      </w: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смертельно;</w:t>
      </w:r>
    </w:p>
    <w:p w:rsidR="004271C1" w:rsidRPr="00222FB4" w:rsidRDefault="004271C1" w:rsidP="004271C1">
      <w:pPr>
        <w:shd w:val="clear" w:color="auto" w:fill="FFFFFF"/>
        <w:ind w:firstLine="851"/>
        <w:jc w:val="both"/>
        <w:rPr>
          <w:rFonts w:ascii="Times New Roman" w:hAnsi="Times New Roman"/>
          <w:color w:val="050505"/>
          <w:sz w:val="28"/>
          <w:szCs w:val="28"/>
          <w:lang w:val="ru-RU"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● Кіровоградській області – 23 постраждалих, 11 смертельно</w:t>
      </w:r>
      <w:r w:rsidRPr="00222FB4">
        <w:rPr>
          <w:rFonts w:ascii="Times New Roman" w:hAnsi="Times New Roman"/>
          <w:color w:val="050505"/>
          <w:sz w:val="28"/>
          <w:szCs w:val="28"/>
          <w:lang w:val="ru-RU" w:eastAsia="uk-UA"/>
        </w:rPr>
        <w:t>;</w:t>
      </w:r>
    </w:p>
    <w:p w:rsidR="004271C1" w:rsidRPr="00222FB4" w:rsidRDefault="004271C1" w:rsidP="004271C1">
      <w:pPr>
        <w:shd w:val="clear" w:color="auto" w:fill="FFFFFF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● а також у Київській області – 2</w:t>
      </w:r>
      <w:r w:rsidRPr="00222FB4">
        <w:rPr>
          <w:rFonts w:ascii="Times New Roman" w:hAnsi="Times New Roman"/>
          <w:color w:val="050505"/>
          <w:sz w:val="28"/>
          <w:szCs w:val="28"/>
          <w:lang w:val="ru-RU" w:eastAsia="uk-UA"/>
        </w:rPr>
        <w:t xml:space="preserve">2 </w:t>
      </w: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постраждалих, 11 смертельно.</w:t>
      </w:r>
    </w:p>
    <w:p w:rsidR="004271C1" w:rsidRPr="00222FB4" w:rsidRDefault="004271C1" w:rsidP="004271C1">
      <w:pPr>
        <w:shd w:val="clear" w:color="auto" w:fill="FFFFFF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</w:p>
    <w:p w:rsidR="004271C1" w:rsidRPr="00222FB4" w:rsidRDefault="004271C1" w:rsidP="004271C1">
      <w:pPr>
        <w:shd w:val="clear" w:color="auto" w:fill="FFFFFF"/>
        <w:spacing w:after="240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Висловлюємо співчуття близьким і рідним.</w:t>
      </w:r>
    </w:p>
    <w:p w:rsidR="004271C1" w:rsidRPr="00222FB4" w:rsidRDefault="004271C1" w:rsidP="004271C1">
      <w:pPr>
        <w:shd w:val="clear" w:color="auto" w:fill="FFFFFF"/>
        <w:spacing w:after="240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Щодо кожного випадку поранень або смерті українських працівників внаслідок російського вторгнення організовується робота з розслідування.</w:t>
      </w:r>
    </w:p>
    <w:p w:rsidR="004271C1" w:rsidRPr="00222FB4" w:rsidRDefault="004271C1" w:rsidP="004271C1">
      <w:pPr>
        <w:shd w:val="clear" w:color="auto" w:fill="FFFFFF"/>
        <w:spacing w:after="240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Усі працівники, постраждалі під час роботи внаслідок бойових дій, забезпечуються Фондом соціального страхування України страховими виплатами і медико-соціальними послугами.</w:t>
      </w:r>
    </w:p>
    <w:p w:rsidR="004271C1" w:rsidRPr="00222FB4" w:rsidRDefault="004271C1" w:rsidP="004271C1">
      <w:pPr>
        <w:shd w:val="clear" w:color="auto" w:fill="FFFFFF"/>
        <w:spacing w:after="240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 xml:space="preserve">Потерпілі зі стійкою втратою працездатності упродовж усього життя або до повного відновлення здоров’я крім одноразових допомог також забезпечуються Фондом щомісячними страховими виплатами, які у повному обсязі компенсують їм втрачений заробіток відповідно до ступеня втрати працездатності. Також </w:t>
      </w: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lastRenderedPageBreak/>
        <w:t>одноразові грошові допомоги і щомісячні страхові виплати призначаються для членів сімей загиблих працівників.</w:t>
      </w:r>
    </w:p>
    <w:p w:rsidR="004271C1" w:rsidRPr="00222FB4" w:rsidRDefault="004271C1" w:rsidP="004271C1">
      <w:pPr>
        <w:shd w:val="clear" w:color="auto" w:fill="FFFFFF"/>
        <w:spacing w:after="240"/>
        <w:ind w:firstLine="851"/>
        <w:jc w:val="both"/>
        <w:rPr>
          <w:rFonts w:ascii="Times New Roman" w:hAnsi="Times New Roman"/>
          <w:color w:val="050505"/>
          <w:sz w:val="28"/>
          <w:szCs w:val="28"/>
          <w:lang w:eastAsia="uk-UA"/>
        </w:rPr>
      </w:pPr>
      <w:r w:rsidRPr="00222FB4">
        <w:rPr>
          <w:rFonts w:ascii="Times New Roman" w:hAnsi="Times New Roman"/>
          <w:color w:val="050505"/>
          <w:sz w:val="28"/>
          <w:szCs w:val="28"/>
          <w:lang w:eastAsia="uk-UA"/>
        </w:rPr>
        <w:t>Зверніть увагу, до відомостей про кількість постраждалих не включаються військовослужбовці, поліцейські, рядовий та начальницький склад органів внутрішніх справ, органів і підрозділів цивільного захисту ДСНС та ін.</w:t>
      </w:r>
    </w:p>
    <w:bookmarkEnd w:id="0"/>
    <w:p w:rsidR="0078504D" w:rsidRPr="00B919C4" w:rsidRDefault="0078504D" w:rsidP="0078504D">
      <w:pPr>
        <w:spacing w:after="240"/>
        <w:ind w:firstLine="851"/>
        <w:jc w:val="both"/>
        <w:rPr>
          <w:rFonts w:ascii="Times New Roman" w:hAnsi="Times New Roman"/>
          <w:sz w:val="28"/>
          <w:szCs w:val="28"/>
        </w:rPr>
      </w:pPr>
      <w:r w:rsidRPr="00B919C4">
        <w:rPr>
          <w:rFonts w:ascii="Times New Roman" w:hAnsi="Times New Roman"/>
          <w:sz w:val="28"/>
          <w:szCs w:val="28"/>
        </w:rPr>
        <w:t xml:space="preserve"> </w:t>
      </w:r>
    </w:p>
    <w:p w:rsidR="00EA1BEE" w:rsidRPr="00A817B3" w:rsidRDefault="00883B2C" w:rsidP="0087361F">
      <w:pPr>
        <w:ind w:left="4956" w:firstLine="714"/>
        <w:rPr>
          <w:rFonts w:ascii="Times New Roman" w:hAnsi="Times New Roman" w:cs="Times New Roman"/>
          <w:sz w:val="24"/>
          <w:szCs w:val="24"/>
        </w:rPr>
      </w:pPr>
      <w:r w:rsidRPr="00A817B3">
        <w:rPr>
          <w:rFonts w:ascii="Times New Roman" w:hAnsi="Times New Roman" w:cs="Times New Roman"/>
          <w:b/>
          <w:sz w:val="24"/>
          <w:szCs w:val="24"/>
        </w:rPr>
        <w:t xml:space="preserve">Прес-служба виконавчої дирекції </w:t>
      </w:r>
      <w:r w:rsidRPr="00A817B3">
        <w:rPr>
          <w:rFonts w:ascii="Times New Roman" w:hAnsi="Times New Roman" w:cs="Times New Roman"/>
          <w:b/>
          <w:sz w:val="24"/>
          <w:szCs w:val="24"/>
        </w:rPr>
        <w:br/>
      </w:r>
      <w:r w:rsidRPr="00A817B3">
        <w:rPr>
          <w:rFonts w:ascii="Times New Roman" w:hAnsi="Times New Roman"/>
          <w:b/>
          <w:sz w:val="24"/>
          <w:szCs w:val="24"/>
        </w:rPr>
        <w:t>Фонду соціального страхування України</w:t>
      </w:r>
    </w:p>
    <w:sectPr w:rsidR="00EA1BEE" w:rsidRPr="00A817B3" w:rsidSect="00E76009">
      <w:pgSz w:w="12240" w:h="15840"/>
      <w:pgMar w:top="850" w:right="850" w:bottom="850" w:left="1417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7F3010"/>
    <w:multiLevelType w:val="hybridMultilevel"/>
    <w:tmpl w:val="0330B5B6"/>
    <w:lvl w:ilvl="0" w:tplc="32FAF5AA">
      <w:numFmt w:val="bullet"/>
      <w:lvlText w:val="-"/>
      <w:lvlJc w:val="left"/>
      <w:pPr>
        <w:ind w:left="465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1">
    <w:nsid w:val="62437EA6"/>
    <w:multiLevelType w:val="hybridMultilevel"/>
    <w:tmpl w:val="DDB04C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70E3"/>
    <w:rsid w:val="00001986"/>
    <w:rsid w:val="00002F97"/>
    <w:rsid w:val="0000526F"/>
    <w:rsid w:val="00010E8E"/>
    <w:rsid w:val="0001781A"/>
    <w:rsid w:val="0002034D"/>
    <w:rsid w:val="0002423E"/>
    <w:rsid w:val="00025508"/>
    <w:rsid w:val="00030FE2"/>
    <w:rsid w:val="0003388B"/>
    <w:rsid w:val="00036113"/>
    <w:rsid w:val="0003680D"/>
    <w:rsid w:val="00036CE7"/>
    <w:rsid w:val="000413A4"/>
    <w:rsid w:val="00050DE7"/>
    <w:rsid w:val="000571D6"/>
    <w:rsid w:val="00061570"/>
    <w:rsid w:val="00073765"/>
    <w:rsid w:val="0008382F"/>
    <w:rsid w:val="00087235"/>
    <w:rsid w:val="00092862"/>
    <w:rsid w:val="00095EB0"/>
    <w:rsid w:val="000964F0"/>
    <w:rsid w:val="0009682A"/>
    <w:rsid w:val="000A4464"/>
    <w:rsid w:val="000B2847"/>
    <w:rsid w:val="000B3B0A"/>
    <w:rsid w:val="000B5868"/>
    <w:rsid w:val="000C081B"/>
    <w:rsid w:val="000C5FC1"/>
    <w:rsid w:val="000D1E6C"/>
    <w:rsid w:val="000D3F2C"/>
    <w:rsid w:val="000D4EEF"/>
    <w:rsid w:val="000D7146"/>
    <w:rsid w:val="001058C1"/>
    <w:rsid w:val="00106A9E"/>
    <w:rsid w:val="0011313C"/>
    <w:rsid w:val="00113318"/>
    <w:rsid w:val="00125038"/>
    <w:rsid w:val="00126C95"/>
    <w:rsid w:val="0013212B"/>
    <w:rsid w:val="0013553E"/>
    <w:rsid w:val="001359C3"/>
    <w:rsid w:val="00137791"/>
    <w:rsid w:val="001378D4"/>
    <w:rsid w:val="00141A89"/>
    <w:rsid w:val="00151CEA"/>
    <w:rsid w:val="0015379F"/>
    <w:rsid w:val="00153E95"/>
    <w:rsid w:val="00157A52"/>
    <w:rsid w:val="00163A75"/>
    <w:rsid w:val="00164D84"/>
    <w:rsid w:val="00165DB8"/>
    <w:rsid w:val="00167FF9"/>
    <w:rsid w:val="001711D5"/>
    <w:rsid w:val="001720E2"/>
    <w:rsid w:val="001752A6"/>
    <w:rsid w:val="00181CA0"/>
    <w:rsid w:val="001825E0"/>
    <w:rsid w:val="00185197"/>
    <w:rsid w:val="001855CC"/>
    <w:rsid w:val="001948B2"/>
    <w:rsid w:val="001A2848"/>
    <w:rsid w:val="001A3D0E"/>
    <w:rsid w:val="001B7E69"/>
    <w:rsid w:val="001C181E"/>
    <w:rsid w:val="001C6CA9"/>
    <w:rsid w:val="001D0F01"/>
    <w:rsid w:val="001D720A"/>
    <w:rsid w:val="001E12CB"/>
    <w:rsid w:val="001F0FA5"/>
    <w:rsid w:val="001F5524"/>
    <w:rsid w:val="001F7D18"/>
    <w:rsid w:val="001F7D6E"/>
    <w:rsid w:val="0020309E"/>
    <w:rsid w:val="00207880"/>
    <w:rsid w:val="002206AF"/>
    <w:rsid w:val="00220CAF"/>
    <w:rsid w:val="00222FB4"/>
    <w:rsid w:val="0022433F"/>
    <w:rsid w:val="00231403"/>
    <w:rsid w:val="00234A93"/>
    <w:rsid w:val="00241FB6"/>
    <w:rsid w:val="0024671E"/>
    <w:rsid w:val="0025501A"/>
    <w:rsid w:val="00264AF5"/>
    <w:rsid w:val="002668CF"/>
    <w:rsid w:val="00270E42"/>
    <w:rsid w:val="00284084"/>
    <w:rsid w:val="00284A1E"/>
    <w:rsid w:val="00290A6F"/>
    <w:rsid w:val="00293202"/>
    <w:rsid w:val="002A042E"/>
    <w:rsid w:val="002A6DDB"/>
    <w:rsid w:val="002B054C"/>
    <w:rsid w:val="002B24AC"/>
    <w:rsid w:val="002B49FC"/>
    <w:rsid w:val="002B572E"/>
    <w:rsid w:val="002C2F9F"/>
    <w:rsid w:val="002E254B"/>
    <w:rsid w:val="002F2500"/>
    <w:rsid w:val="002F3D78"/>
    <w:rsid w:val="002F3DA3"/>
    <w:rsid w:val="002F5160"/>
    <w:rsid w:val="00302085"/>
    <w:rsid w:val="00303884"/>
    <w:rsid w:val="00321C94"/>
    <w:rsid w:val="00322F6B"/>
    <w:rsid w:val="003256B8"/>
    <w:rsid w:val="00326D8F"/>
    <w:rsid w:val="00335363"/>
    <w:rsid w:val="00341262"/>
    <w:rsid w:val="00350398"/>
    <w:rsid w:val="0035767B"/>
    <w:rsid w:val="003670E3"/>
    <w:rsid w:val="003853FC"/>
    <w:rsid w:val="003B5A56"/>
    <w:rsid w:val="003B72A8"/>
    <w:rsid w:val="003B74E7"/>
    <w:rsid w:val="003C4CB6"/>
    <w:rsid w:val="003C4E05"/>
    <w:rsid w:val="003C7904"/>
    <w:rsid w:val="003E11CE"/>
    <w:rsid w:val="003E1981"/>
    <w:rsid w:val="003F06A8"/>
    <w:rsid w:val="00403C85"/>
    <w:rsid w:val="00407066"/>
    <w:rsid w:val="00410CE1"/>
    <w:rsid w:val="0041373D"/>
    <w:rsid w:val="00416DD1"/>
    <w:rsid w:val="00417623"/>
    <w:rsid w:val="004177B7"/>
    <w:rsid w:val="00422D34"/>
    <w:rsid w:val="00423604"/>
    <w:rsid w:val="004271C1"/>
    <w:rsid w:val="004275B8"/>
    <w:rsid w:val="0044080A"/>
    <w:rsid w:val="004447E2"/>
    <w:rsid w:val="00457048"/>
    <w:rsid w:val="00461211"/>
    <w:rsid w:val="00467AD9"/>
    <w:rsid w:val="00470B77"/>
    <w:rsid w:val="004858C1"/>
    <w:rsid w:val="0049099C"/>
    <w:rsid w:val="004943F0"/>
    <w:rsid w:val="004B048F"/>
    <w:rsid w:val="004C2BED"/>
    <w:rsid w:val="004C3773"/>
    <w:rsid w:val="004C502D"/>
    <w:rsid w:val="004C536B"/>
    <w:rsid w:val="004C598A"/>
    <w:rsid w:val="004C5FBF"/>
    <w:rsid w:val="004C6091"/>
    <w:rsid w:val="004C7225"/>
    <w:rsid w:val="004E09CA"/>
    <w:rsid w:val="004E1A2E"/>
    <w:rsid w:val="004F6FA5"/>
    <w:rsid w:val="004F72EE"/>
    <w:rsid w:val="00502904"/>
    <w:rsid w:val="00502B84"/>
    <w:rsid w:val="00510842"/>
    <w:rsid w:val="00512186"/>
    <w:rsid w:val="00515DD9"/>
    <w:rsid w:val="00515F06"/>
    <w:rsid w:val="0054199F"/>
    <w:rsid w:val="00552C89"/>
    <w:rsid w:val="00556AB6"/>
    <w:rsid w:val="00566F10"/>
    <w:rsid w:val="0057697B"/>
    <w:rsid w:val="005778E4"/>
    <w:rsid w:val="0058016C"/>
    <w:rsid w:val="00592A55"/>
    <w:rsid w:val="00596346"/>
    <w:rsid w:val="005B3173"/>
    <w:rsid w:val="005B765C"/>
    <w:rsid w:val="005C048A"/>
    <w:rsid w:val="005F1060"/>
    <w:rsid w:val="005F48C9"/>
    <w:rsid w:val="005F574F"/>
    <w:rsid w:val="005F78F0"/>
    <w:rsid w:val="005F7E59"/>
    <w:rsid w:val="0062362E"/>
    <w:rsid w:val="006262EE"/>
    <w:rsid w:val="00627B36"/>
    <w:rsid w:val="0063658F"/>
    <w:rsid w:val="00640B6F"/>
    <w:rsid w:val="006510D2"/>
    <w:rsid w:val="00652EE8"/>
    <w:rsid w:val="00655BC1"/>
    <w:rsid w:val="006630D9"/>
    <w:rsid w:val="0067238D"/>
    <w:rsid w:val="00673184"/>
    <w:rsid w:val="00675176"/>
    <w:rsid w:val="00675431"/>
    <w:rsid w:val="00680EE1"/>
    <w:rsid w:val="00681536"/>
    <w:rsid w:val="00682744"/>
    <w:rsid w:val="00686A14"/>
    <w:rsid w:val="00694340"/>
    <w:rsid w:val="006A0204"/>
    <w:rsid w:val="006C3B34"/>
    <w:rsid w:val="006E1252"/>
    <w:rsid w:val="006E706F"/>
    <w:rsid w:val="006E794D"/>
    <w:rsid w:val="006F1F08"/>
    <w:rsid w:val="00711D1C"/>
    <w:rsid w:val="00731189"/>
    <w:rsid w:val="007330E6"/>
    <w:rsid w:val="00742A6D"/>
    <w:rsid w:val="00743673"/>
    <w:rsid w:val="00755C0A"/>
    <w:rsid w:val="00761269"/>
    <w:rsid w:val="007640B6"/>
    <w:rsid w:val="00764CAF"/>
    <w:rsid w:val="007755FD"/>
    <w:rsid w:val="0078504D"/>
    <w:rsid w:val="00786B18"/>
    <w:rsid w:val="007958D6"/>
    <w:rsid w:val="007A2DC5"/>
    <w:rsid w:val="007A541D"/>
    <w:rsid w:val="007B22CF"/>
    <w:rsid w:val="007B3CE7"/>
    <w:rsid w:val="007B6397"/>
    <w:rsid w:val="007B72F2"/>
    <w:rsid w:val="007B74EB"/>
    <w:rsid w:val="007C401F"/>
    <w:rsid w:val="007C5924"/>
    <w:rsid w:val="007C6A19"/>
    <w:rsid w:val="007F2737"/>
    <w:rsid w:val="007F378D"/>
    <w:rsid w:val="007F4AC5"/>
    <w:rsid w:val="007F5A98"/>
    <w:rsid w:val="007F61B0"/>
    <w:rsid w:val="00800415"/>
    <w:rsid w:val="00802CCB"/>
    <w:rsid w:val="008305F1"/>
    <w:rsid w:val="00834044"/>
    <w:rsid w:val="00836361"/>
    <w:rsid w:val="00837C5C"/>
    <w:rsid w:val="008403DF"/>
    <w:rsid w:val="008527F0"/>
    <w:rsid w:val="00862D59"/>
    <w:rsid w:val="00864BA6"/>
    <w:rsid w:val="00867F57"/>
    <w:rsid w:val="0087361F"/>
    <w:rsid w:val="008754C4"/>
    <w:rsid w:val="00881A50"/>
    <w:rsid w:val="00883B2C"/>
    <w:rsid w:val="00886CDF"/>
    <w:rsid w:val="0089743D"/>
    <w:rsid w:val="008A564E"/>
    <w:rsid w:val="008A66C2"/>
    <w:rsid w:val="008B5473"/>
    <w:rsid w:val="008B641F"/>
    <w:rsid w:val="008C2F2A"/>
    <w:rsid w:val="008D02DD"/>
    <w:rsid w:val="008D7DA6"/>
    <w:rsid w:val="008E10F6"/>
    <w:rsid w:val="00911201"/>
    <w:rsid w:val="00920573"/>
    <w:rsid w:val="00931759"/>
    <w:rsid w:val="00933013"/>
    <w:rsid w:val="00933109"/>
    <w:rsid w:val="00963824"/>
    <w:rsid w:val="00970BB4"/>
    <w:rsid w:val="00971F54"/>
    <w:rsid w:val="00981249"/>
    <w:rsid w:val="00981265"/>
    <w:rsid w:val="00985ACB"/>
    <w:rsid w:val="009870C4"/>
    <w:rsid w:val="0099287A"/>
    <w:rsid w:val="00993CEB"/>
    <w:rsid w:val="009A765E"/>
    <w:rsid w:val="009B16B1"/>
    <w:rsid w:val="009C273E"/>
    <w:rsid w:val="009C7E86"/>
    <w:rsid w:val="009D2D07"/>
    <w:rsid w:val="009D5163"/>
    <w:rsid w:val="009E0B39"/>
    <w:rsid w:val="009E29D1"/>
    <w:rsid w:val="009E31D9"/>
    <w:rsid w:val="009E5ABB"/>
    <w:rsid w:val="009E6E0F"/>
    <w:rsid w:val="009F20F9"/>
    <w:rsid w:val="009F270D"/>
    <w:rsid w:val="00A00215"/>
    <w:rsid w:val="00A0290E"/>
    <w:rsid w:val="00A03EAD"/>
    <w:rsid w:val="00A04FB6"/>
    <w:rsid w:val="00A164EE"/>
    <w:rsid w:val="00A204C3"/>
    <w:rsid w:val="00A27731"/>
    <w:rsid w:val="00A30F77"/>
    <w:rsid w:val="00A31DC6"/>
    <w:rsid w:val="00A32FA0"/>
    <w:rsid w:val="00A3357B"/>
    <w:rsid w:val="00A443CD"/>
    <w:rsid w:val="00A47400"/>
    <w:rsid w:val="00A476B6"/>
    <w:rsid w:val="00A53F05"/>
    <w:rsid w:val="00A57820"/>
    <w:rsid w:val="00A628BF"/>
    <w:rsid w:val="00A817B3"/>
    <w:rsid w:val="00A87058"/>
    <w:rsid w:val="00A9416E"/>
    <w:rsid w:val="00A97F26"/>
    <w:rsid w:val="00AA3EF6"/>
    <w:rsid w:val="00AA4E66"/>
    <w:rsid w:val="00AB01B5"/>
    <w:rsid w:val="00AB5746"/>
    <w:rsid w:val="00AB66BD"/>
    <w:rsid w:val="00AC055D"/>
    <w:rsid w:val="00AC5BA0"/>
    <w:rsid w:val="00AC7711"/>
    <w:rsid w:val="00AD282C"/>
    <w:rsid w:val="00AD4D9E"/>
    <w:rsid w:val="00AD5595"/>
    <w:rsid w:val="00AE3EFC"/>
    <w:rsid w:val="00AE5105"/>
    <w:rsid w:val="00AF12F6"/>
    <w:rsid w:val="00B0006E"/>
    <w:rsid w:val="00B006B2"/>
    <w:rsid w:val="00B0522B"/>
    <w:rsid w:val="00B07EEC"/>
    <w:rsid w:val="00B24443"/>
    <w:rsid w:val="00B248BA"/>
    <w:rsid w:val="00B350EF"/>
    <w:rsid w:val="00B36AE3"/>
    <w:rsid w:val="00B41417"/>
    <w:rsid w:val="00B50996"/>
    <w:rsid w:val="00B51942"/>
    <w:rsid w:val="00B5369A"/>
    <w:rsid w:val="00B62378"/>
    <w:rsid w:val="00B626E7"/>
    <w:rsid w:val="00B678D9"/>
    <w:rsid w:val="00B700CA"/>
    <w:rsid w:val="00B752CA"/>
    <w:rsid w:val="00B758B8"/>
    <w:rsid w:val="00B81B9F"/>
    <w:rsid w:val="00B87E99"/>
    <w:rsid w:val="00B901E6"/>
    <w:rsid w:val="00B9031F"/>
    <w:rsid w:val="00B919C4"/>
    <w:rsid w:val="00BA226E"/>
    <w:rsid w:val="00BB1AB5"/>
    <w:rsid w:val="00BB5A9F"/>
    <w:rsid w:val="00BB714B"/>
    <w:rsid w:val="00BC1E94"/>
    <w:rsid w:val="00BD2BCF"/>
    <w:rsid w:val="00BD4898"/>
    <w:rsid w:val="00BD616B"/>
    <w:rsid w:val="00BE5374"/>
    <w:rsid w:val="00C01600"/>
    <w:rsid w:val="00C017DF"/>
    <w:rsid w:val="00C21ECA"/>
    <w:rsid w:val="00C236C8"/>
    <w:rsid w:val="00C270BE"/>
    <w:rsid w:val="00C31BCC"/>
    <w:rsid w:val="00C37E7B"/>
    <w:rsid w:val="00C4217E"/>
    <w:rsid w:val="00C42A2E"/>
    <w:rsid w:val="00C60654"/>
    <w:rsid w:val="00C66020"/>
    <w:rsid w:val="00C67436"/>
    <w:rsid w:val="00C72399"/>
    <w:rsid w:val="00C728E5"/>
    <w:rsid w:val="00C7438E"/>
    <w:rsid w:val="00C7742C"/>
    <w:rsid w:val="00C911A3"/>
    <w:rsid w:val="00C958CF"/>
    <w:rsid w:val="00C96105"/>
    <w:rsid w:val="00CA1B2D"/>
    <w:rsid w:val="00CB06B0"/>
    <w:rsid w:val="00CC046F"/>
    <w:rsid w:val="00CC6F2D"/>
    <w:rsid w:val="00CC7028"/>
    <w:rsid w:val="00CE04F9"/>
    <w:rsid w:val="00CE0AD0"/>
    <w:rsid w:val="00CE6980"/>
    <w:rsid w:val="00CE7E93"/>
    <w:rsid w:val="00D0036C"/>
    <w:rsid w:val="00D07BAA"/>
    <w:rsid w:val="00D170F2"/>
    <w:rsid w:val="00D20F0D"/>
    <w:rsid w:val="00D21594"/>
    <w:rsid w:val="00D24E01"/>
    <w:rsid w:val="00D40852"/>
    <w:rsid w:val="00D4163D"/>
    <w:rsid w:val="00D450FC"/>
    <w:rsid w:val="00D45B58"/>
    <w:rsid w:val="00D461C5"/>
    <w:rsid w:val="00D63605"/>
    <w:rsid w:val="00D70EA9"/>
    <w:rsid w:val="00D739CF"/>
    <w:rsid w:val="00D75B33"/>
    <w:rsid w:val="00D82BE5"/>
    <w:rsid w:val="00D837B2"/>
    <w:rsid w:val="00D86F55"/>
    <w:rsid w:val="00DA4639"/>
    <w:rsid w:val="00DB047C"/>
    <w:rsid w:val="00DD12BD"/>
    <w:rsid w:val="00DD14A5"/>
    <w:rsid w:val="00DD4DB2"/>
    <w:rsid w:val="00DD565D"/>
    <w:rsid w:val="00DD5E39"/>
    <w:rsid w:val="00DD6CE3"/>
    <w:rsid w:val="00DE00C6"/>
    <w:rsid w:val="00DF241B"/>
    <w:rsid w:val="00E02784"/>
    <w:rsid w:val="00E0495D"/>
    <w:rsid w:val="00E14E80"/>
    <w:rsid w:val="00E218DA"/>
    <w:rsid w:val="00E246C5"/>
    <w:rsid w:val="00E37440"/>
    <w:rsid w:val="00E455C5"/>
    <w:rsid w:val="00E47D22"/>
    <w:rsid w:val="00E535FA"/>
    <w:rsid w:val="00E61B79"/>
    <w:rsid w:val="00E6419F"/>
    <w:rsid w:val="00E6739F"/>
    <w:rsid w:val="00E7305F"/>
    <w:rsid w:val="00E77D81"/>
    <w:rsid w:val="00E80975"/>
    <w:rsid w:val="00E94A43"/>
    <w:rsid w:val="00E96877"/>
    <w:rsid w:val="00EA1BEE"/>
    <w:rsid w:val="00EA3323"/>
    <w:rsid w:val="00EA44D2"/>
    <w:rsid w:val="00EB3F43"/>
    <w:rsid w:val="00EC3FAB"/>
    <w:rsid w:val="00ED13B2"/>
    <w:rsid w:val="00ED7F75"/>
    <w:rsid w:val="00EE03B7"/>
    <w:rsid w:val="00EE6111"/>
    <w:rsid w:val="00EE6EA5"/>
    <w:rsid w:val="00EF690F"/>
    <w:rsid w:val="00EF7759"/>
    <w:rsid w:val="00F01C2F"/>
    <w:rsid w:val="00F10384"/>
    <w:rsid w:val="00F161FE"/>
    <w:rsid w:val="00F340D2"/>
    <w:rsid w:val="00F42D76"/>
    <w:rsid w:val="00F469AB"/>
    <w:rsid w:val="00F55ADC"/>
    <w:rsid w:val="00F601C3"/>
    <w:rsid w:val="00F871C8"/>
    <w:rsid w:val="00F93D56"/>
    <w:rsid w:val="00F95EF2"/>
    <w:rsid w:val="00FA145B"/>
    <w:rsid w:val="00FB0071"/>
    <w:rsid w:val="00FB3288"/>
    <w:rsid w:val="00FB339B"/>
    <w:rsid w:val="00FC1998"/>
    <w:rsid w:val="00FC5AA4"/>
    <w:rsid w:val="00FC7EBC"/>
    <w:rsid w:val="00FD0831"/>
    <w:rsid w:val="00FE2FE1"/>
    <w:rsid w:val="00FF3196"/>
    <w:rsid w:val="00FF5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711D5"/>
    <w:pPr>
      <w:snapToGrid w:val="0"/>
      <w:spacing w:after="0" w:line="240" w:lineRule="auto"/>
      <w:ind w:right="-483"/>
      <w:jc w:val="center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rsid w:val="001711D5"/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customStyle="1" w:styleId="a5">
    <w:name w:val="Стиль"/>
    <w:basedOn w:val="a"/>
    <w:rsid w:val="00C60654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6">
    <w:name w:val="List Paragraph"/>
    <w:basedOn w:val="a"/>
    <w:uiPriority w:val="34"/>
    <w:qFormat/>
    <w:rsid w:val="003F06A8"/>
    <w:pPr>
      <w:ind w:left="720"/>
      <w:contextualSpacing/>
    </w:pPr>
  </w:style>
  <w:style w:type="character" w:styleId="a7">
    <w:name w:val="Subtle Emphasis"/>
    <w:basedOn w:val="a0"/>
    <w:uiPriority w:val="19"/>
    <w:qFormat/>
    <w:rsid w:val="00A53F05"/>
    <w:rPr>
      <w:i/>
      <w:iCs/>
      <w:color w:val="404040" w:themeColor="text1" w:themeTint="BF"/>
    </w:rPr>
  </w:style>
  <w:style w:type="character" w:customStyle="1" w:styleId="rvts9">
    <w:name w:val="rvts9"/>
    <w:basedOn w:val="a0"/>
    <w:rsid w:val="0035767B"/>
  </w:style>
  <w:style w:type="paragraph" w:styleId="a8">
    <w:name w:val="Body Text"/>
    <w:basedOn w:val="a"/>
    <w:link w:val="a9"/>
    <w:rsid w:val="00C236C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character" w:customStyle="1" w:styleId="a9">
    <w:name w:val="Основной текст Знак"/>
    <w:basedOn w:val="a0"/>
    <w:link w:val="a8"/>
    <w:rsid w:val="00C236C8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a">
    <w:name w:val="Balloon Text"/>
    <w:basedOn w:val="a"/>
    <w:link w:val="ab"/>
    <w:uiPriority w:val="99"/>
    <w:semiHidden/>
    <w:unhideWhenUsed/>
    <w:rsid w:val="00C236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236C8"/>
    <w:rPr>
      <w:rFonts w:ascii="Segoe UI" w:hAnsi="Segoe UI" w:cs="Segoe UI"/>
      <w:sz w:val="18"/>
      <w:szCs w:val="18"/>
    </w:rPr>
  </w:style>
  <w:style w:type="paragraph" w:styleId="ac">
    <w:name w:val="header"/>
    <w:basedOn w:val="a"/>
    <w:link w:val="ad"/>
    <w:semiHidden/>
    <w:unhideWhenUsed/>
    <w:rsid w:val="00B9031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customStyle="1" w:styleId="ad">
    <w:name w:val="Верхний колонтитул Знак"/>
    <w:basedOn w:val="a0"/>
    <w:link w:val="ac"/>
    <w:semiHidden/>
    <w:rsid w:val="00B9031F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e">
    <w:name w:val="Normal (Web)"/>
    <w:basedOn w:val="a"/>
    <w:uiPriority w:val="99"/>
    <w:unhideWhenUsed/>
    <w:rsid w:val="00FF531A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customStyle="1" w:styleId="rvps2">
    <w:name w:val="rvps2"/>
    <w:basedOn w:val="a"/>
    <w:uiPriority w:val="99"/>
    <w:rsid w:val="00652E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shorttext">
    <w:name w:val="short_text"/>
    <w:rsid w:val="00B07EEC"/>
  </w:style>
  <w:style w:type="character" w:customStyle="1" w:styleId="rvts0">
    <w:name w:val="rvts0"/>
    <w:rsid w:val="00B07EEC"/>
  </w:style>
  <w:style w:type="character" w:customStyle="1" w:styleId="rvts23">
    <w:name w:val="rvts23"/>
    <w:rsid w:val="00B07EEC"/>
  </w:style>
  <w:style w:type="paragraph" w:styleId="2">
    <w:name w:val="Body Text 2"/>
    <w:basedOn w:val="a"/>
    <w:link w:val="20"/>
    <w:uiPriority w:val="99"/>
    <w:semiHidden/>
    <w:unhideWhenUsed/>
    <w:rsid w:val="00B901E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B901E6"/>
  </w:style>
  <w:style w:type="character" w:customStyle="1" w:styleId="textexposedshow">
    <w:name w:val="text_exposed_show"/>
    <w:rsid w:val="00FA145B"/>
  </w:style>
  <w:style w:type="paragraph" w:styleId="af">
    <w:name w:val="Body Text Indent"/>
    <w:basedOn w:val="a"/>
    <w:link w:val="af0"/>
    <w:semiHidden/>
    <w:unhideWhenUsed/>
    <w:rsid w:val="00C72399"/>
    <w:pPr>
      <w:spacing w:after="120" w:line="240" w:lineRule="auto"/>
      <w:ind w:left="283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customStyle="1" w:styleId="af0">
    <w:name w:val="Основной текст с отступом Знак"/>
    <w:basedOn w:val="a0"/>
    <w:link w:val="af"/>
    <w:semiHidden/>
    <w:rsid w:val="00C72399"/>
    <w:rPr>
      <w:rFonts w:ascii="Antiqua" w:eastAsia="Times New Roman" w:hAnsi="Antiqua" w:cs="Times New Roman"/>
      <w:sz w:val="26"/>
      <w:szCs w:val="20"/>
      <w:lang w:eastAsia="ru-RU"/>
    </w:rPr>
  </w:style>
  <w:style w:type="character" w:styleId="af1">
    <w:name w:val="Hyperlink"/>
    <w:semiHidden/>
    <w:unhideWhenUsed/>
    <w:rsid w:val="00552C89"/>
    <w:rPr>
      <w:color w:val="000080"/>
      <w:u w:val="single"/>
    </w:rPr>
  </w:style>
  <w:style w:type="character" w:customStyle="1" w:styleId="spelle">
    <w:name w:val="spelle"/>
    <w:basedOn w:val="a0"/>
    <w:rsid w:val="00E6419F"/>
  </w:style>
  <w:style w:type="paragraph" w:customStyle="1" w:styleId="gmail-paragraph">
    <w:name w:val="gmail-paragraph"/>
    <w:basedOn w:val="a"/>
    <w:rsid w:val="003B72A8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uk-UA"/>
    </w:rPr>
  </w:style>
  <w:style w:type="character" w:customStyle="1" w:styleId="gmail-eop">
    <w:name w:val="gmail-eop"/>
    <w:rsid w:val="003B72A8"/>
  </w:style>
  <w:style w:type="character" w:customStyle="1" w:styleId="gmail-normaltextrun">
    <w:name w:val="gmail-normaltextrun"/>
    <w:rsid w:val="003B72A8"/>
  </w:style>
  <w:style w:type="character" w:customStyle="1" w:styleId="gmail-spellingerror">
    <w:name w:val="gmail-spellingerror"/>
    <w:rsid w:val="003B72A8"/>
  </w:style>
  <w:style w:type="paragraph" w:styleId="af2">
    <w:name w:val="No Spacing"/>
    <w:uiPriority w:val="1"/>
    <w:qFormat/>
    <w:rsid w:val="007F378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711D5"/>
    <w:pPr>
      <w:snapToGrid w:val="0"/>
      <w:spacing w:after="0" w:line="240" w:lineRule="auto"/>
      <w:ind w:right="-483"/>
      <w:jc w:val="center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rsid w:val="001711D5"/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customStyle="1" w:styleId="a5">
    <w:name w:val="Стиль"/>
    <w:basedOn w:val="a"/>
    <w:rsid w:val="00C60654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6">
    <w:name w:val="List Paragraph"/>
    <w:basedOn w:val="a"/>
    <w:uiPriority w:val="34"/>
    <w:qFormat/>
    <w:rsid w:val="003F06A8"/>
    <w:pPr>
      <w:ind w:left="720"/>
      <w:contextualSpacing/>
    </w:pPr>
  </w:style>
  <w:style w:type="character" w:styleId="a7">
    <w:name w:val="Subtle Emphasis"/>
    <w:basedOn w:val="a0"/>
    <w:uiPriority w:val="19"/>
    <w:qFormat/>
    <w:rsid w:val="00A53F05"/>
    <w:rPr>
      <w:i/>
      <w:iCs/>
      <w:color w:val="404040" w:themeColor="text1" w:themeTint="BF"/>
    </w:rPr>
  </w:style>
  <w:style w:type="character" w:customStyle="1" w:styleId="rvts9">
    <w:name w:val="rvts9"/>
    <w:basedOn w:val="a0"/>
    <w:rsid w:val="0035767B"/>
  </w:style>
  <w:style w:type="paragraph" w:styleId="a8">
    <w:name w:val="Body Text"/>
    <w:basedOn w:val="a"/>
    <w:link w:val="a9"/>
    <w:rsid w:val="00C236C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character" w:customStyle="1" w:styleId="a9">
    <w:name w:val="Основной текст Знак"/>
    <w:basedOn w:val="a0"/>
    <w:link w:val="a8"/>
    <w:rsid w:val="00C236C8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a">
    <w:name w:val="Balloon Text"/>
    <w:basedOn w:val="a"/>
    <w:link w:val="ab"/>
    <w:uiPriority w:val="99"/>
    <w:semiHidden/>
    <w:unhideWhenUsed/>
    <w:rsid w:val="00C236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236C8"/>
    <w:rPr>
      <w:rFonts w:ascii="Segoe UI" w:hAnsi="Segoe UI" w:cs="Segoe UI"/>
      <w:sz w:val="18"/>
      <w:szCs w:val="18"/>
    </w:rPr>
  </w:style>
  <w:style w:type="paragraph" w:styleId="ac">
    <w:name w:val="header"/>
    <w:basedOn w:val="a"/>
    <w:link w:val="ad"/>
    <w:semiHidden/>
    <w:unhideWhenUsed/>
    <w:rsid w:val="00B9031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customStyle="1" w:styleId="ad">
    <w:name w:val="Верхний колонтитул Знак"/>
    <w:basedOn w:val="a0"/>
    <w:link w:val="ac"/>
    <w:semiHidden/>
    <w:rsid w:val="00B9031F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e">
    <w:name w:val="Normal (Web)"/>
    <w:basedOn w:val="a"/>
    <w:uiPriority w:val="99"/>
    <w:unhideWhenUsed/>
    <w:rsid w:val="00FF531A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customStyle="1" w:styleId="rvps2">
    <w:name w:val="rvps2"/>
    <w:basedOn w:val="a"/>
    <w:uiPriority w:val="99"/>
    <w:rsid w:val="00652E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shorttext">
    <w:name w:val="short_text"/>
    <w:rsid w:val="00B07EEC"/>
  </w:style>
  <w:style w:type="character" w:customStyle="1" w:styleId="rvts0">
    <w:name w:val="rvts0"/>
    <w:rsid w:val="00B07EEC"/>
  </w:style>
  <w:style w:type="character" w:customStyle="1" w:styleId="rvts23">
    <w:name w:val="rvts23"/>
    <w:rsid w:val="00B07EEC"/>
  </w:style>
  <w:style w:type="paragraph" w:styleId="2">
    <w:name w:val="Body Text 2"/>
    <w:basedOn w:val="a"/>
    <w:link w:val="20"/>
    <w:uiPriority w:val="99"/>
    <w:semiHidden/>
    <w:unhideWhenUsed/>
    <w:rsid w:val="00B901E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B901E6"/>
  </w:style>
  <w:style w:type="character" w:customStyle="1" w:styleId="textexposedshow">
    <w:name w:val="text_exposed_show"/>
    <w:rsid w:val="00FA145B"/>
  </w:style>
  <w:style w:type="paragraph" w:styleId="af">
    <w:name w:val="Body Text Indent"/>
    <w:basedOn w:val="a"/>
    <w:link w:val="af0"/>
    <w:semiHidden/>
    <w:unhideWhenUsed/>
    <w:rsid w:val="00C72399"/>
    <w:pPr>
      <w:spacing w:after="120" w:line="240" w:lineRule="auto"/>
      <w:ind w:left="283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customStyle="1" w:styleId="af0">
    <w:name w:val="Основной текст с отступом Знак"/>
    <w:basedOn w:val="a0"/>
    <w:link w:val="af"/>
    <w:semiHidden/>
    <w:rsid w:val="00C72399"/>
    <w:rPr>
      <w:rFonts w:ascii="Antiqua" w:eastAsia="Times New Roman" w:hAnsi="Antiqua" w:cs="Times New Roman"/>
      <w:sz w:val="26"/>
      <w:szCs w:val="20"/>
      <w:lang w:eastAsia="ru-RU"/>
    </w:rPr>
  </w:style>
  <w:style w:type="character" w:styleId="af1">
    <w:name w:val="Hyperlink"/>
    <w:semiHidden/>
    <w:unhideWhenUsed/>
    <w:rsid w:val="00552C89"/>
    <w:rPr>
      <w:color w:val="000080"/>
      <w:u w:val="single"/>
    </w:rPr>
  </w:style>
  <w:style w:type="character" w:customStyle="1" w:styleId="spelle">
    <w:name w:val="spelle"/>
    <w:basedOn w:val="a0"/>
    <w:rsid w:val="00E6419F"/>
  </w:style>
  <w:style w:type="paragraph" w:customStyle="1" w:styleId="gmail-paragraph">
    <w:name w:val="gmail-paragraph"/>
    <w:basedOn w:val="a"/>
    <w:rsid w:val="003B72A8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uk-UA"/>
    </w:rPr>
  </w:style>
  <w:style w:type="character" w:customStyle="1" w:styleId="gmail-eop">
    <w:name w:val="gmail-eop"/>
    <w:rsid w:val="003B72A8"/>
  </w:style>
  <w:style w:type="character" w:customStyle="1" w:styleId="gmail-normaltextrun">
    <w:name w:val="gmail-normaltextrun"/>
    <w:rsid w:val="003B72A8"/>
  </w:style>
  <w:style w:type="character" w:customStyle="1" w:styleId="gmail-spellingerror">
    <w:name w:val="gmail-spellingerror"/>
    <w:rsid w:val="003B72A8"/>
  </w:style>
  <w:style w:type="paragraph" w:styleId="af2">
    <w:name w:val="No Spacing"/>
    <w:uiPriority w:val="1"/>
    <w:qFormat/>
    <w:rsid w:val="007F378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5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9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3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1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96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18772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831015">
              <w:marLeft w:val="0"/>
              <w:marRight w:val="0"/>
              <w:marTop w:val="0"/>
              <w:marBottom w:val="0"/>
              <w:divBdr>
                <w:top w:val="single" w:sz="6" w:space="4" w:color="DCDCDC"/>
                <w:left w:val="single" w:sz="6" w:space="4" w:color="DCDCDC"/>
                <w:bottom w:val="single" w:sz="6" w:space="0" w:color="DCDCDC"/>
                <w:right w:val="single" w:sz="6" w:space="4" w:color="DCDCDC"/>
              </w:divBdr>
              <w:divsChild>
                <w:div w:id="444228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77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7322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3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1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3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8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3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3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2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0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7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83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2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2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4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9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5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0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4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9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3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7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36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9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7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0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41186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838279">
              <w:marLeft w:val="0"/>
              <w:marRight w:val="0"/>
              <w:marTop w:val="0"/>
              <w:marBottom w:val="0"/>
              <w:divBdr>
                <w:top w:val="single" w:sz="6" w:space="4" w:color="DCDCDC"/>
                <w:left w:val="single" w:sz="6" w:space="4" w:color="DCDCDC"/>
                <w:bottom w:val="single" w:sz="6" w:space="0" w:color="DCDCDC"/>
                <w:right w:val="single" w:sz="6" w:space="4" w:color="DCDCDC"/>
              </w:divBdr>
              <w:divsChild>
                <w:div w:id="144056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538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0041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33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5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4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78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5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1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16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0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9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3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5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75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9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2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9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5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0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3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28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754550">
              <w:marLeft w:val="0"/>
              <w:marRight w:val="0"/>
              <w:marTop w:val="0"/>
              <w:marBottom w:val="0"/>
              <w:divBdr>
                <w:top w:val="single" w:sz="6" w:space="4" w:color="DCDCDC"/>
                <w:left w:val="single" w:sz="6" w:space="4" w:color="DCDCDC"/>
                <w:bottom w:val="single" w:sz="6" w:space="0" w:color="DCDCDC"/>
                <w:right w:val="single" w:sz="6" w:space="4" w:color="DCDCDC"/>
              </w:divBdr>
              <w:divsChild>
                <w:div w:id="1352494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45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5422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464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1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1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8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4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0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2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4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1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3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9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1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13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3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0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7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2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6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7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1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2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4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8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3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9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41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6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18277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801931">
              <w:marLeft w:val="0"/>
              <w:marRight w:val="0"/>
              <w:marTop w:val="0"/>
              <w:marBottom w:val="0"/>
              <w:divBdr>
                <w:top w:val="single" w:sz="6" w:space="4" w:color="DCDCDC"/>
                <w:left w:val="single" w:sz="6" w:space="4" w:color="DCDCDC"/>
                <w:bottom w:val="single" w:sz="6" w:space="0" w:color="DCDCDC"/>
                <w:right w:val="single" w:sz="6" w:space="4" w:color="DCDCDC"/>
              </w:divBdr>
              <w:divsChild>
                <w:div w:id="244152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578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7655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790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8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2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7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9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1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6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4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1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1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7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25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817886">
              <w:marLeft w:val="0"/>
              <w:marRight w:val="0"/>
              <w:marTop w:val="0"/>
              <w:marBottom w:val="0"/>
              <w:divBdr>
                <w:top w:val="single" w:sz="6" w:space="4" w:color="DCDCDC"/>
                <w:left w:val="single" w:sz="6" w:space="4" w:color="DCDCDC"/>
                <w:bottom w:val="single" w:sz="6" w:space="0" w:color="DCDCDC"/>
                <w:right w:val="single" w:sz="6" w:space="4" w:color="DCDCDC"/>
              </w:divBdr>
              <w:divsChild>
                <w:div w:id="1317802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491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8429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1314</Words>
  <Characters>749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Євгеній Васильович Медведенко</dc:creator>
  <cp:lastModifiedBy>Пророк Любов Йосипівна</cp:lastModifiedBy>
  <cp:revision>3</cp:revision>
  <cp:lastPrinted>2017-08-16T05:32:00Z</cp:lastPrinted>
  <dcterms:created xsi:type="dcterms:W3CDTF">2022-11-21T12:50:00Z</dcterms:created>
  <dcterms:modified xsi:type="dcterms:W3CDTF">2022-11-21T12:51:00Z</dcterms:modified>
</cp:coreProperties>
</file>